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4713"/>
      </w:tblGrid>
      <w:tr w:rsidR="007907C0" w:rsidTr="007907C0">
        <w:trPr>
          <w:trHeight w:val="1151"/>
        </w:trPr>
        <w:tc>
          <w:tcPr>
            <w:tcW w:w="10941" w:type="dxa"/>
            <w:gridSpan w:val="2"/>
            <w:vAlign w:val="center"/>
          </w:tcPr>
          <w:p w:rsidR="007907C0" w:rsidRPr="00BA51BE" w:rsidRDefault="007907C0" w:rsidP="007907C0">
            <w:pPr>
              <w:jc w:val="center"/>
              <w:rPr>
                <w:i/>
                <w:sz w:val="48"/>
                <w:szCs w:val="48"/>
              </w:rPr>
            </w:pPr>
            <w:r w:rsidRPr="00BA51BE">
              <w:rPr>
                <w:i/>
                <w:sz w:val="48"/>
                <w:szCs w:val="48"/>
              </w:rPr>
              <w:t>Insert newspaper title HERE</w:t>
            </w:r>
          </w:p>
        </w:tc>
      </w:tr>
      <w:tr w:rsidR="007907C0" w:rsidTr="007907C0">
        <w:trPr>
          <w:trHeight w:val="710"/>
        </w:trPr>
        <w:tc>
          <w:tcPr>
            <w:tcW w:w="10941" w:type="dxa"/>
            <w:gridSpan w:val="2"/>
            <w:vAlign w:val="center"/>
          </w:tcPr>
          <w:p w:rsidR="007907C0" w:rsidRPr="007907C0" w:rsidRDefault="007907C0" w:rsidP="007907C0">
            <w:pPr>
              <w:jc w:val="right"/>
              <w:rPr>
                <w:sz w:val="28"/>
                <w:szCs w:val="28"/>
              </w:rPr>
            </w:pPr>
            <w:r w:rsidRPr="007907C0">
              <w:rPr>
                <w:sz w:val="28"/>
                <w:szCs w:val="28"/>
              </w:rPr>
              <w:t>Insert Author HERE</w:t>
            </w:r>
          </w:p>
        </w:tc>
      </w:tr>
      <w:tr w:rsidR="007907C0" w:rsidTr="007907C0">
        <w:trPr>
          <w:trHeight w:val="7289"/>
        </w:trPr>
        <w:tc>
          <w:tcPr>
            <w:tcW w:w="6228" w:type="dxa"/>
            <w:vAlign w:val="center"/>
          </w:tcPr>
          <w:p w:rsidR="007907C0" w:rsidRPr="007907C0" w:rsidRDefault="009F5C08" w:rsidP="00B6386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Interview with a homesteader HERE</w:t>
            </w:r>
          </w:p>
        </w:tc>
        <w:tc>
          <w:tcPr>
            <w:tcW w:w="4713" w:type="dxa"/>
            <w:vAlign w:val="center"/>
          </w:tcPr>
          <w:p w:rsidR="007907C0" w:rsidRPr="007907C0" w:rsidRDefault="009F5C08" w:rsidP="007907C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description of Native American Conflict here</w:t>
            </w:r>
            <w:bookmarkStart w:id="0" w:name="_GoBack"/>
            <w:bookmarkEnd w:id="0"/>
          </w:p>
        </w:tc>
      </w:tr>
      <w:tr w:rsidR="007907C0" w:rsidTr="007907C0">
        <w:trPr>
          <w:trHeight w:val="4850"/>
        </w:trPr>
        <w:tc>
          <w:tcPr>
            <w:tcW w:w="6228" w:type="dxa"/>
            <w:vAlign w:val="center"/>
          </w:tcPr>
          <w:p w:rsidR="007907C0" w:rsidRPr="007907C0" w:rsidRDefault="00FA60CA" w:rsidP="007907C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Article about Transcontinental Railroad here</w:t>
            </w:r>
          </w:p>
        </w:tc>
        <w:tc>
          <w:tcPr>
            <w:tcW w:w="4713" w:type="dxa"/>
            <w:vAlign w:val="center"/>
          </w:tcPr>
          <w:p w:rsidR="007907C0" w:rsidRPr="007907C0" w:rsidRDefault="00FA60CA" w:rsidP="007907C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Insert picture of Transcontinental Railroad here</w:t>
            </w:r>
          </w:p>
        </w:tc>
      </w:tr>
    </w:tbl>
    <w:p w:rsidR="00253B36" w:rsidRDefault="00253B36"/>
    <w:sectPr w:rsidR="00253B36" w:rsidSect="007907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907C0"/>
    <w:rsid w:val="00253B36"/>
    <w:rsid w:val="006A075A"/>
    <w:rsid w:val="007907C0"/>
    <w:rsid w:val="009F5C08"/>
    <w:rsid w:val="00AA434A"/>
    <w:rsid w:val="00B63861"/>
    <w:rsid w:val="00BA51BE"/>
    <w:rsid w:val="00FA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7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0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</dc:creator>
  <cp:lastModifiedBy>Foltz, Rachel</cp:lastModifiedBy>
  <cp:revision>2</cp:revision>
  <dcterms:created xsi:type="dcterms:W3CDTF">2013-09-11T13:04:00Z</dcterms:created>
  <dcterms:modified xsi:type="dcterms:W3CDTF">2013-09-11T13:04:00Z</dcterms:modified>
</cp:coreProperties>
</file>